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783E61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783E61">
        <w:rPr>
          <w:rFonts w:ascii="Arial" w:hAnsi="Arial" w:cs="Arial"/>
          <w:b/>
          <w:bCs/>
        </w:rPr>
        <w:t>Koordinátor BOZP II/602 Dvorce – most ev. č. 602-044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5E65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83E61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13</cp:revision>
  <cp:lastPrinted>2010-05-24T13:35:00Z</cp:lastPrinted>
  <dcterms:created xsi:type="dcterms:W3CDTF">2018-01-18T14:08:00Z</dcterms:created>
  <dcterms:modified xsi:type="dcterms:W3CDTF">2020-03-02T15:00:00Z</dcterms:modified>
</cp:coreProperties>
</file>